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B27" w:rsidRPr="00B3309F" w:rsidRDefault="00E92B27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A019B" w:rsidRDefault="00E92B27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3309F">
        <w:rPr>
          <w:rFonts w:ascii="Times New Roman" w:hAnsi="Times New Roman" w:cs="Times New Roman"/>
          <w:sz w:val="28"/>
          <w:szCs w:val="28"/>
        </w:rPr>
        <w:t>ДУМА ПЕРМСКОГО МУНИЦИПАЛЬНОГО ОКРУГА</w:t>
      </w:r>
      <w:r w:rsidR="00AA01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2B27" w:rsidRPr="00B3309F" w:rsidRDefault="00AA019B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ПЕРМСКОГО КРАЯ</w:t>
      </w:r>
    </w:p>
    <w:p w:rsidR="00E92B27" w:rsidRPr="00B3309F" w:rsidRDefault="00E92B2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92B27" w:rsidRDefault="00E92B2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3309F">
        <w:rPr>
          <w:rFonts w:ascii="Times New Roman" w:hAnsi="Times New Roman" w:cs="Times New Roman"/>
          <w:sz w:val="28"/>
          <w:szCs w:val="28"/>
        </w:rPr>
        <w:t>РЕШЕНИЕ</w:t>
      </w:r>
    </w:p>
    <w:p w:rsidR="00F10C75" w:rsidRPr="00B3309F" w:rsidRDefault="00F10C7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92B27" w:rsidRPr="00F10C75" w:rsidRDefault="00F10C75" w:rsidP="0021085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F10C75">
        <w:rPr>
          <w:rFonts w:ascii="Times New Roman" w:hAnsi="Times New Roman" w:cs="Times New Roman"/>
          <w:b w:val="0"/>
          <w:sz w:val="28"/>
          <w:szCs w:val="28"/>
          <w:u w:val="single"/>
        </w:rPr>
        <w:t>29.09.2022</w:t>
      </w:r>
      <w:r w:rsidR="0021085E" w:rsidRPr="00F10C75">
        <w:rPr>
          <w:rFonts w:ascii="Times New Roman" w:hAnsi="Times New Roman" w:cs="Times New Roman"/>
          <w:b w:val="0"/>
          <w:sz w:val="28"/>
          <w:szCs w:val="28"/>
        </w:rPr>
        <w:tab/>
      </w:r>
      <w:r w:rsidR="0021085E" w:rsidRPr="00F10C75">
        <w:rPr>
          <w:rFonts w:ascii="Times New Roman" w:hAnsi="Times New Roman" w:cs="Times New Roman"/>
          <w:b w:val="0"/>
          <w:sz w:val="28"/>
          <w:szCs w:val="28"/>
        </w:rPr>
        <w:tab/>
      </w:r>
      <w:r w:rsidR="0021085E" w:rsidRPr="00F10C75">
        <w:rPr>
          <w:rFonts w:ascii="Times New Roman" w:hAnsi="Times New Roman" w:cs="Times New Roman"/>
          <w:b w:val="0"/>
          <w:sz w:val="28"/>
          <w:szCs w:val="28"/>
        </w:rPr>
        <w:tab/>
      </w:r>
      <w:r w:rsidR="0021085E" w:rsidRPr="00F10C75">
        <w:rPr>
          <w:rFonts w:ascii="Times New Roman" w:hAnsi="Times New Roman" w:cs="Times New Roman"/>
          <w:b w:val="0"/>
          <w:sz w:val="28"/>
          <w:szCs w:val="28"/>
        </w:rPr>
        <w:tab/>
      </w:r>
      <w:r w:rsidR="0021085E" w:rsidRPr="00F10C75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</w:t>
      </w:r>
      <w:r w:rsidR="0021085E" w:rsidRPr="00F10C75">
        <w:rPr>
          <w:rFonts w:ascii="Times New Roman" w:hAnsi="Times New Roman" w:cs="Times New Roman"/>
          <w:b w:val="0"/>
          <w:sz w:val="28"/>
          <w:szCs w:val="28"/>
        </w:rPr>
        <w:t>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10C75">
        <w:rPr>
          <w:rFonts w:ascii="Times New Roman" w:hAnsi="Times New Roman" w:cs="Times New Roman"/>
          <w:b w:val="0"/>
          <w:sz w:val="28"/>
          <w:szCs w:val="28"/>
          <w:u w:val="single"/>
        </w:rPr>
        <w:t>12-п</w:t>
      </w:r>
    </w:p>
    <w:p w:rsidR="00E92B27" w:rsidRPr="00B3309F" w:rsidRDefault="00E92B27" w:rsidP="00F10C75">
      <w:pPr>
        <w:pStyle w:val="ConsPlusTitle"/>
        <w:spacing w:after="240"/>
        <w:jc w:val="center"/>
        <w:rPr>
          <w:rFonts w:ascii="Times New Roman" w:hAnsi="Times New Roman" w:cs="Times New Roman"/>
          <w:sz w:val="28"/>
          <w:szCs w:val="28"/>
        </w:rPr>
      </w:pPr>
    </w:p>
    <w:p w:rsidR="008062DB" w:rsidRPr="008062DB" w:rsidRDefault="00281D41" w:rsidP="008062DB">
      <w:pPr>
        <w:pStyle w:val="ac"/>
        <w:spacing w:after="0"/>
      </w:pPr>
      <w:r w:rsidRPr="00281D41">
        <w:rPr>
          <w:bCs/>
          <w:szCs w:val="28"/>
        </w:rPr>
        <w:t xml:space="preserve">Об </w:t>
      </w:r>
      <w:r w:rsidR="005C31DA">
        <w:rPr>
          <w:bCs/>
          <w:szCs w:val="28"/>
        </w:rPr>
        <w:t xml:space="preserve">утверждении </w:t>
      </w:r>
      <w:r w:rsidR="008062DB" w:rsidRPr="008062DB">
        <w:t>председателей</w:t>
      </w:r>
    </w:p>
    <w:p w:rsidR="00E92B27" w:rsidRPr="00F10C75" w:rsidRDefault="005C31DA" w:rsidP="00F10C75">
      <w:pPr>
        <w:pStyle w:val="ConsPlusTitle"/>
        <w:spacing w:after="480"/>
        <w:ind w:right="48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комитетов</w:t>
      </w:r>
      <w:r w:rsidR="00281D41" w:rsidRPr="00281D41">
        <w:rPr>
          <w:rFonts w:ascii="Times New Roman" w:hAnsi="Times New Roman" w:cs="Times New Roman"/>
          <w:bCs/>
          <w:sz w:val="28"/>
          <w:szCs w:val="28"/>
        </w:rPr>
        <w:t xml:space="preserve"> Думы Пермского муниципального округа Пермского края</w:t>
      </w:r>
      <w:r w:rsidR="007C43A5">
        <w:rPr>
          <w:rFonts w:ascii="Times New Roman" w:hAnsi="Times New Roman" w:cs="Times New Roman"/>
          <w:bCs/>
          <w:sz w:val="28"/>
          <w:szCs w:val="28"/>
        </w:rPr>
        <w:t xml:space="preserve"> первого созыва</w:t>
      </w:r>
      <w:r w:rsidR="008062DB">
        <w:rPr>
          <w:rFonts w:ascii="Times New Roman" w:hAnsi="Times New Roman" w:cs="Times New Roman"/>
          <w:bCs/>
          <w:sz w:val="28"/>
          <w:szCs w:val="28"/>
        </w:rPr>
        <w:t>, и</w:t>
      </w:r>
      <w:r w:rsidR="00601A58">
        <w:rPr>
          <w:rFonts w:ascii="Times New Roman" w:hAnsi="Times New Roman" w:cs="Times New Roman"/>
          <w:bCs/>
          <w:sz w:val="28"/>
          <w:szCs w:val="28"/>
        </w:rPr>
        <w:t>х</w:t>
      </w:r>
      <w:r w:rsidR="008062DB">
        <w:rPr>
          <w:rFonts w:ascii="Times New Roman" w:hAnsi="Times New Roman" w:cs="Times New Roman"/>
          <w:bCs/>
          <w:sz w:val="28"/>
          <w:szCs w:val="28"/>
        </w:rPr>
        <w:t xml:space="preserve"> заместителей</w:t>
      </w:r>
    </w:p>
    <w:p w:rsidR="00281D41" w:rsidRPr="00281D41" w:rsidRDefault="00281D41" w:rsidP="00281D4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81D4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соответствии с </w:t>
      </w:r>
      <w:r w:rsidR="005C31DA" w:rsidRPr="005C31D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разделом </w:t>
      </w:r>
      <w:r w:rsidR="008062DB">
        <w:rPr>
          <w:rFonts w:ascii="Times New Roman" w:eastAsia="Times New Roman" w:hAnsi="Times New Roman" w:cs="Times New Roman"/>
          <w:sz w:val="28"/>
          <w:szCs w:val="20"/>
          <w:lang w:eastAsia="ru-RU"/>
        </w:rPr>
        <w:t>6</w:t>
      </w:r>
      <w:r w:rsidR="005C31DA" w:rsidRPr="005C31D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Положения о комитетах Думы Пермского муниципального округа Пермского края, утвержденного решением Думы Пермского муниципального округа Пермского края </w:t>
      </w:r>
      <w:r w:rsidR="005C31DA" w:rsidRPr="00527A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 w:rsidR="00527A0C">
        <w:rPr>
          <w:rFonts w:ascii="Times New Roman" w:eastAsia="Times New Roman" w:hAnsi="Times New Roman" w:cs="Times New Roman"/>
          <w:sz w:val="28"/>
          <w:szCs w:val="20"/>
          <w:lang w:eastAsia="ru-RU"/>
        </w:rPr>
        <w:t>22.09.2022</w:t>
      </w:r>
      <w:r w:rsidR="005C31DA" w:rsidRPr="00527A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 </w:t>
      </w:r>
      <w:r w:rsidR="00527A0C"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r w:rsidR="005C31DA" w:rsidRPr="00527A0C">
        <w:rPr>
          <w:rFonts w:ascii="Times New Roman" w:eastAsia="Times New Roman" w:hAnsi="Times New Roman" w:cs="Times New Roman"/>
          <w:sz w:val="28"/>
          <w:szCs w:val="20"/>
          <w:lang w:eastAsia="ru-RU"/>
        </w:rPr>
        <w:t>-п,</w:t>
      </w:r>
    </w:p>
    <w:p w:rsidR="00281D41" w:rsidRDefault="00281D41" w:rsidP="00281D4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81D41">
        <w:rPr>
          <w:rFonts w:ascii="Times New Roman" w:eastAsia="Times New Roman" w:hAnsi="Times New Roman" w:cs="Times New Roman"/>
          <w:sz w:val="28"/>
          <w:szCs w:val="20"/>
          <w:lang w:eastAsia="ru-RU"/>
        </w:rPr>
        <w:t>Дума Пермского муниципального округа Пермского края РЕШАЕТ:</w:t>
      </w:r>
    </w:p>
    <w:p w:rsidR="005C31DA" w:rsidRPr="005C31DA" w:rsidRDefault="008062DB" w:rsidP="005C31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="005C31DA" w:rsidRPr="005C31D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Утвердить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председателей</w:t>
      </w:r>
      <w:r w:rsidR="005C31DA" w:rsidRPr="005C31D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комитетов </w:t>
      </w:r>
      <w:r w:rsidR="007C43A5" w:rsidRPr="007C43A5">
        <w:rPr>
          <w:rFonts w:ascii="Times New Roman" w:eastAsia="Times New Roman" w:hAnsi="Times New Roman" w:cs="Times New Roman"/>
          <w:sz w:val="28"/>
          <w:szCs w:val="20"/>
          <w:lang w:eastAsia="ru-RU"/>
        </w:rPr>
        <w:t>Думы Пермского муниципального округа Пермского края</w:t>
      </w:r>
      <w:r w:rsidR="005C31DA" w:rsidRPr="005C31D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7C43A5">
        <w:rPr>
          <w:rFonts w:ascii="Times New Roman" w:eastAsia="Times New Roman" w:hAnsi="Times New Roman" w:cs="Times New Roman"/>
          <w:sz w:val="28"/>
          <w:szCs w:val="20"/>
          <w:lang w:eastAsia="ru-RU"/>
        </w:rPr>
        <w:t>первого</w:t>
      </w:r>
      <w:r w:rsidR="005C31DA" w:rsidRPr="005C31D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созыва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, их заместителей</w:t>
      </w:r>
      <w:r w:rsidR="005C31DA" w:rsidRPr="005C31DA"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</w:p>
    <w:p w:rsidR="008062DB" w:rsidRPr="008062DB" w:rsidRDefault="008062DB" w:rsidP="008062D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062D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1.1. </w:t>
      </w:r>
      <w:r w:rsidR="00F10C7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Скороходов Максим Юрьевич - </w:t>
      </w:r>
      <w:r w:rsidRPr="008062DB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председатель комитета по экономическому развитию, бюджету и налогам;</w:t>
      </w:r>
    </w:p>
    <w:p w:rsidR="008062DB" w:rsidRPr="008062DB" w:rsidRDefault="00F10C75" w:rsidP="008062D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Пьянкова Татьяна Алексеевна - </w:t>
      </w:r>
      <w:r w:rsidR="008062DB" w:rsidRPr="008062DB">
        <w:rPr>
          <w:rFonts w:ascii="Times New Roman" w:eastAsia="Times New Roman" w:hAnsi="Times New Roman" w:cs="Times New Roman"/>
          <w:sz w:val="28"/>
          <w:szCs w:val="20"/>
          <w:lang w:eastAsia="ru-RU"/>
        </w:rPr>
        <w:t>заместитель председателя комитета по экономическому развитию, бюджету и налогам.</w:t>
      </w:r>
    </w:p>
    <w:p w:rsidR="008062DB" w:rsidRPr="008062DB" w:rsidRDefault="008062DB" w:rsidP="008062D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062D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1.2. </w:t>
      </w:r>
      <w:r w:rsidR="00F10C7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Козлова Елена Леонидовна - </w:t>
      </w:r>
      <w:r w:rsidRPr="008062DB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председатель комитета по местному самоуправлению и социальной политике;</w:t>
      </w:r>
    </w:p>
    <w:p w:rsidR="008062DB" w:rsidRPr="008062DB" w:rsidRDefault="00F10C75" w:rsidP="008062D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Бушкова Наталья Николаевна</w:t>
      </w:r>
      <w:r w:rsidR="008062DB" w:rsidRPr="008062D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- заместитель председателя комитета по местному самоуправлению и социальной политике.</w:t>
      </w:r>
    </w:p>
    <w:p w:rsidR="008062DB" w:rsidRPr="008062DB" w:rsidRDefault="00B15A24" w:rsidP="008062D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1.3. Баталов Максим Александрович -</w:t>
      </w:r>
      <w:r w:rsidR="008062DB" w:rsidRPr="008062D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председатель комитета по развитию инфраструктуры и управлению ресурсами;</w:t>
      </w:r>
    </w:p>
    <w:p w:rsidR="008062DB" w:rsidRPr="008062DB" w:rsidRDefault="00B15A24" w:rsidP="008062D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Холкин Максим Валерьевич - </w:t>
      </w:r>
      <w:bookmarkStart w:id="0" w:name="_GoBack"/>
      <w:bookmarkEnd w:id="0"/>
      <w:r w:rsidR="008062DB" w:rsidRPr="008062DB">
        <w:rPr>
          <w:rFonts w:ascii="Times New Roman" w:eastAsia="Times New Roman" w:hAnsi="Times New Roman" w:cs="Times New Roman"/>
          <w:sz w:val="28"/>
          <w:szCs w:val="20"/>
          <w:lang w:eastAsia="ru-RU"/>
        </w:rPr>
        <w:t>заместитель председателя комитета по развитию инфраструктуры и управлению ресурсами.</w:t>
      </w:r>
    </w:p>
    <w:p w:rsidR="008062DB" w:rsidRPr="008062DB" w:rsidRDefault="008062DB" w:rsidP="008062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062DB">
        <w:rPr>
          <w:rFonts w:ascii="Times New Roman" w:eastAsia="Times New Roman" w:hAnsi="Times New Roman" w:cs="Times New Roman"/>
          <w:sz w:val="28"/>
          <w:szCs w:val="20"/>
          <w:lang w:eastAsia="ru-RU"/>
        </w:rPr>
        <w:t>2. Настоящее решение вступает в силу со дня его подписания.</w:t>
      </w:r>
    </w:p>
    <w:p w:rsidR="005C31DA" w:rsidRPr="005C31DA" w:rsidRDefault="005C31DA" w:rsidP="005C31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13B83" w:rsidRPr="00D66AB8" w:rsidRDefault="00913B83" w:rsidP="00D66A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82F18" w:rsidRDefault="00D66AB8" w:rsidP="00D66AB8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A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r w:rsidR="0008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6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Думы </w:t>
      </w:r>
    </w:p>
    <w:p w:rsidR="00082F18" w:rsidRDefault="00D66AB8" w:rsidP="00D66AB8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AB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Пермского муниципального округа</w:t>
      </w:r>
    </w:p>
    <w:p w:rsidR="00D66AB8" w:rsidRDefault="00082F18" w:rsidP="00D66AB8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Пермского края</w:t>
      </w:r>
      <w:r w:rsidR="00D66AB8" w:rsidRPr="00D66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7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</w:t>
      </w:r>
      <w:r w:rsidR="00F10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527A0C">
        <w:rPr>
          <w:rFonts w:ascii="Times New Roman" w:eastAsia="Times New Roman" w:hAnsi="Times New Roman" w:cs="Times New Roman"/>
          <w:sz w:val="28"/>
          <w:szCs w:val="28"/>
          <w:lang w:eastAsia="ru-RU"/>
        </w:rPr>
        <w:t>Д.В. Гордиенко</w:t>
      </w:r>
    </w:p>
    <w:p w:rsidR="00D66AB8" w:rsidRPr="00D66AB8" w:rsidRDefault="00D66AB8" w:rsidP="00D66AB8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66AB8" w:rsidRPr="00D66AB8" w:rsidRDefault="00D66AB8" w:rsidP="00D66AB8">
      <w:pPr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D66AB8" w:rsidRPr="00D66AB8" w:rsidRDefault="00D66AB8" w:rsidP="00D66AB8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6AB8" w:rsidRPr="00D66AB8" w:rsidRDefault="00D66AB8" w:rsidP="00D66AB8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6AB8" w:rsidRPr="00D66AB8" w:rsidRDefault="00D66AB8" w:rsidP="00D66AB8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6AB8" w:rsidRPr="00D66AB8" w:rsidRDefault="00D66AB8" w:rsidP="00D66AB8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66AB8" w:rsidRPr="00D66AB8" w:rsidSect="00D66AB8">
      <w:footerReference w:type="default" r:id="rId7"/>
      <w:pgSz w:w="11906" w:h="16838"/>
      <w:pgMar w:top="1134" w:right="567" w:bottom="1134" w:left="1418" w:header="708" w:footer="5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B5F" w:rsidRDefault="00262B5F" w:rsidP="00D66AB8">
      <w:pPr>
        <w:spacing w:after="0" w:line="240" w:lineRule="auto"/>
      </w:pPr>
      <w:r>
        <w:separator/>
      </w:r>
    </w:p>
  </w:endnote>
  <w:endnote w:type="continuationSeparator" w:id="0">
    <w:p w:rsidR="00262B5F" w:rsidRDefault="00262B5F" w:rsidP="00D66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2341827"/>
      <w:docPartObj>
        <w:docPartGallery w:val="Page Numbers (Bottom of Page)"/>
        <w:docPartUnique/>
      </w:docPartObj>
    </w:sdtPr>
    <w:sdtEndPr/>
    <w:sdtContent>
      <w:p w:rsidR="00D66AB8" w:rsidRDefault="00D66AB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0C75">
          <w:rPr>
            <w:noProof/>
          </w:rPr>
          <w:t>2</w:t>
        </w:r>
        <w:r>
          <w:fldChar w:fldCharType="end"/>
        </w:r>
      </w:p>
    </w:sdtContent>
  </w:sdt>
  <w:p w:rsidR="00D66AB8" w:rsidRDefault="00D66AB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B5F" w:rsidRDefault="00262B5F" w:rsidP="00D66AB8">
      <w:pPr>
        <w:spacing w:after="0" w:line="240" w:lineRule="auto"/>
      </w:pPr>
      <w:r>
        <w:separator/>
      </w:r>
    </w:p>
  </w:footnote>
  <w:footnote w:type="continuationSeparator" w:id="0">
    <w:p w:rsidR="00262B5F" w:rsidRDefault="00262B5F" w:rsidP="00D66A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B27"/>
    <w:rsid w:val="000113E9"/>
    <w:rsid w:val="00012D1F"/>
    <w:rsid w:val="00025DD0"/>
    <w:rsid w:val="0003680C"/>
    <w:rsid w:val="00082F18"/>
    <w:rsid w:val="000900B4"/>
    <w:rsid w:val="000C2D28"/>
    <w:rsid w:val="001118BF"/>
    <w:rsid w:val="0012390F"/>
    <w:rsid w:val="00155A8B"/>
    <w:rsid w:val="001644A2"/>
    <w:rsid w:val="00165679"/>
    <w:rsid w:val="001A39B2"/>
    <w:rsid w:val="001C3922"/>
    <w:rsid w:val="00207E33"/>
    <w:rsid w:val="0021085E"/>
    <w:rsid w:val="0022256D"/>
    <w:rsid w:val="00262B5F"/>
    <w:rsid w:val="00281D41"/>
    <w:rsid w:val="002B0034"/>
    <w:rsid w:val="002E5368"/>
    <w:rsid w:val="003225F2"/>
    <w:rsid w:val="00394051"/>
    <w:rsid w:val="003C7C1C"/>
    <w:rsid w:val="004120C5"/>
    <w:rsid w:val="00432FCC"/>
    <w:rsid w:val="00437663"/>
    <w:rsid w:val="00487F17"/>
    <w:rsid w:val="0049555F"/>
    <w:rsid w:val="004B25B0"/>
    <w:rsid w:val="004B5E74"/>
    <w:rsid w:val="004C0955"/>
    <w:rsid w:val="004F223D"/>
    <w:rsid w:val="005108E3"/>
    <w:rsid w:val="00527A0C"/>
    <w:rsid w:val="00532BDA"/>
    <w:rsid w:val="0057416F"/>
    <w:rsid w:val="005A35BF"/>
    <w:rsid w:val="005C31DA"/>
    <w:rsid w:val="005E07BD"/>
    <w:rsid w:val="005F6C0C"/>
    <w:rsid w:val="00601A58"/>
    <w:rsid w:val="00650A95"/>
    <w:rsid w:val="006650EA"/>
    <w:rsid w:val="00676D26"/>
    <w:rsid w:val="00697709"/>
    <w:rsid w:val="006B5C94"/>
    <w:rsid w:val="00704611"/>
    <w:rsid w:val="00710B2A"/>
    <w:rsid w:val="007560DB"/>
    <w:rsid w:val="007C43A5"/>
    <w:rsid w:val="008062DB"/>
    <w:rsid w:val="0083080D"/>
    <w:rsid w:val="00860615"/>
    <w:rsid w:val="008D754D"/>
    <w:rsid w:val="00913B83"/>
    <w:rsid w:val="009421C6"/>
    <w:rsid w:val="00962657"/>
    <w:rsid w:val="0096329B"/>
    <w:rsid w:val="0097289E"/>
    <w:rsid w:val="009A6D33"/>
    <w:rsid w:val="009B49D5"/>
    <w:rsid w:val="009C5C87"/>
    <w:rsid w:val="009D6D00"/>
    <w:rsid w:val="00A14D06"/>
    <w:rsid w:val="00A2517C"/>
    <w:rsid w:val="00A33E56"/>
    <w:rsid w:val="00A41CFD"/>
    <w:rsid w:val="00A711BA"/>
    <w:rsid w:val="00AA019B"/>
    <w:rsid w:val="00AA3D50"/>
    <w:rsid w:val="00AB5981"/>
    <w:rsid w:val="00B15A24"/>
    <w:rsid w:val="00B3309F"/>
    <w:rsid w:val="00B7312D"/>
    <w:rsid w:val="00B84BF6"/>
    <w:rsid w:val="00B92179"/>
    <w:rsid w:val="00BB7402"/>
    <w:rsid w:val="00BE6299"/>
    <w:rsid w:val="00C01C31"/>
    <w:rsid w:val="00C1578D"/>
    <w:rsid w:val="00C34781"/>
    <w:rsid w:val="00C82572"/>
    <w:rsid w:val="00CB6EF2"/>
    <w:rsid w:val="00CC4C56"/>
    <w:rsid w:val="00D0091E"/>
    <w:rsid w:val="00D44C3E"/>
    <w:rsid w:val="00D6138F"/>
    <w:rsid w:val="00D61D00"/>
    <w:rsid w:val="00D66AB8"/>
    <w:rsid w:val="00DE05C3"/>
    <w:rsid w:val="00E35548"/>
    <w:rsid w:val="00E57EE5"/>
    <w:rsid w:val="00E92B27"/>
    <w:rsid w:val="00EC58B6"/>
    <w:rsid w:val="00EE1A41"/>
    <w:rsid w:val="00F10C75"/>
    <w:rsid w:val="00F34B33"/>
    <w:rsid w:val="00F3709F"/>
    <w:rsid w:val="00F65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CFD"/>
  </w:style>
  <w:style w:type="paragraph" w:styleId="1">
    <w:name w:val="heading 1"/>
    <w:basedOn w:val="a"/>
    <w:next w:val="a"/>
    <w:link w:val="10"/>
    <w:autoRedefine/>
    <w:qFormat/>
    <w:rsid w:val="00A41CFD"/>
    <w:pPr>
      <w:keepNext/>
      <w:keepLines/>
      <w:shd w:val="clear" w:color="auto" w:fill="FFFFFF"/>
      <w:spacing w:after="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1C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41C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41CF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1CFD"/>
    <w:rPr>
      <w:rFonts w:ascii="Times New Roman" w:eastAsiaTheme="majorEastAsia" w:hAnsi="Times New Roman" w:cstheme="majorBidi"/>
      <w:b/>
      <w:bCs/>
      <w:sz w:val="32"/>
      <w:szCs w:val="32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"/>
    <w:semiHidden/>
    <w:rsid w:val="00A41C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41C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A41CFD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3">
    <w:name w:val="Strong"/>
    <w:basedOn w:val="a0"/>
    <w:uiPriority w:val="22"/>
    <w:qFormat/>
    <w:rsid w:val="00A41CFD"/>
    <w:rPr>
      <w:b/>
      <w:bCs/>
    </w:rPr>
  </w:style>
  <w:style w:type="paragraph" w:styleId="a4">
    <w:name w:val="List Paragraph"/>
    <w:basedOn w:val="a"/>
    <w:uiPriority w:val="34"/>
    <w:qFormat/>
    <w:rsid w:val="00A41CFD"/>
    <w:pPr>
      <w:ind w:left="720"/>
      <w:contextualSpacing/>
    </w:pPr>
  </w:style>
  <w:style w:type="paragraph" w:customStyle="1" w:styleId="ConsPlusNormal">
    <w:name w:val="ConsPlusNormal"/>
    <w:rsid w:val="00E92B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92B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92B2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F6C0C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6">
    <w:name w:val="Текст выноски Знак"/>
    <w:basedOn w:val="a0"/>
    <w:link w:val="a5"/>
    <w:rsid w:val="005F6C0C"/>
    <w:rPr>
      <w:rFonts w:ascii="Calibri" w:hAnsi="Calibri" w:cs="Calibri"/>
      <w:sz w:val="16"/>
      <w:szCs w:val="16"/>
    </w:rPr>
  </w:style>
  <w:style w:type="character" w:styleId="a7">
    <w:name w:val="Hyperlink"/>
    <w:basedOn w:val="a0"/>
    <w:uiPriority w:val="99"/>
    <w:unhideWhenUsed/>
    <w:rsid w:val="005F6C0C"/>
    <w:rPr>
      <w:color w:val="0000FF" w:themeColor="hyperlink"/>
      <w:u w:val="single"/>
    </w:rPr>
  </w:style>
  <w:style w:type="paragraph" w:customStyle="1" w:styleId="text">
    <w:name w:val="text"/>
    <w:basedOn w:val="a"/>
    <w:link w:val="text0"/>
    <w:rsid w:val="00860615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text0">
    <w:name w:val="text Знак"/>
    <w:link w:val="text"/>
    <w:rsid w:val="00860615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D66A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66AB8"/>
  </w:style>
  <w:style w:type="paragraph" w:styleId="aa">
    <w:name w:val="footer"/>
    <w:basedOn w:val="a"/>
    <w:link w:val="ab"/>
    <w:uiPriority w:val="99"/>
    <w:unhideWhenUsed/>
    <w:rsid w:val="00D66A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66AB8"/>
  </w:style>
  <w:style w:type="paragraph" w:customStyle="1" w:styleId="ac">
    <w:name w:val="Заголовок к тексту"/>
    <w:basedOn w:val="a"/>
    <w:next w:val="ad"/>
    <w:rsid w:val="008062DB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8062DB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8062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CFD"/>
  </w:style>
  <w:style w:type="paragraph" w:styleId="1">
    <w:name w:val="heading 1"/>
    <w:basedOn w:val="a"/>
    <w:next w:val="a"/>
    <w:link w:val="10"/>
    <w:autoRedefine/>
    <w:qFormat/>
    <w:rsid w:val="00A41CFD"/>
    <w:pPr>
      <w:keepNext/>
      <w:keepLines/>
      <w:shd w:val="clear" w:color="auto" w:fill="FFFFFF"/>
      <w:spacing w:after="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1C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41C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41CF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1CFD"/>
    <w:rPr>
      <w:rFonts w:ascii="Times New Roman" w:eastAsiaTheme="majorEastAsia" w:hAnsi="Times New Roman" w:cstheme="majorBidi"/>
      <w:b/>
      <w:bCs/>
      <w:sz w:val="32"/>
      <w:szCs w:val="32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"/>
    <w:semiHidden/>
    <w:rsid w:val="00A41C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41C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A41CFD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3">
    <w:name w:val="Strong"/>
    <w:basedOn w:val="a0"/>
    <w:uiPriority w:val="22"/>
    <w:qFormat/>
    <w:rsid w:val="00A41CFD"/>
    <w:rPr>
      <w:b/>
      <w:bCs/>
    </w:rPr>
  </w:style>
  <w:style w:type="paragraph" w:styleId="a4">
    <w:name w:val="List Paragraph"/>
    <w:basedOn w:val="a"/>
    <w:uiPriority w:val="34"/>
    <w:qFormat/>
    <w:rsid w:val="00A41CFD"/>
    <w:pPr>
      <w:ind w:left="720"/>
      <w:contextualSpacing/>
    </w:pPr>
  </w:style>
  <w:style w:type="paragraph" w:customStyle="1" w:styleId="ConsPlusNormal">
    <w:name w:val="ConsPlusNormal"/>
    <w:rsid w:val="00E92B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92B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92B2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F6C0C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6">
    <w:name w:val="Текст выноски Знак"/>
    <w:basedOn w:val="a0"/>
    <w:link w:val="a5"/>
    <w:rsid w:val="005F6C0C"/>
    <w:rPr>
      <w:rFonts w:ascii="Calibri" w:hAnsi="Calibri" w:cs="Calibri"/>
      <w:sz w:val="16"/>
      <w:szCs w:val="16"/>
    </w:rPr>
  </w:style>
  <w:style w:type="character" w:styleId="a7">
    <w:name w:val="Hyperlink"/>
    <w:basedOn w:val="a0"/>
    <w:uiPriority w:val="99"/>
    <w:unhideWhenUsed/>
    <w:rsid w:val="005F6C0C"/>
    <w:rPr>
      <w:color w:val="0000FF" w:themeColor="hyperlink"/>
      <w:u w:val="single"/>
    </w:rPr>
  </w:style>
  <w:style w:type="paragraph" w:customStyle="1" w:styleId="text">
    <w:name w:val="text"/>
    <w:basedOn w:val="a"/>
    <w:link w:val="text0"/>
    <w:rsid w:val="00860615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text0">
    <w:name w:val="text Знак"/>
    <w:link w:val="text"/>
    <w:rsid w:val="00860615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D66A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66AB8"/>
  </w:style>
  <w:style w:type="paragraph" w:styleId="aa">
    <w:name w:val="footer"/>
    <w:basedOn w:val="a"/>
    <w:link w:val="ab"/>
    <w:uiPriority w:val="99"/>
    <w:unhideWhenUsed/>
    <w:rsid w:val="00D66A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66AB8"/>
  </w:style>
  <w:style w:type="paragraph" w:customStyle="1" w:styleId="ac">
    <w:name w:val="Заголовок к тексту"/>
    <w:basedOn w:val="a"/>
    <w:next w:val="ad"/>
    <w:rsid w:val="008062DB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8062DB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8062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admjur-02</dc:creator>
  <cp:lastModifiedBy>user</cp:lastModifiedBy>
  <cp:revision>4</cp:revision>
  <cp:lastPrinted>2022-09-30T04:35:00Z</cp:lastPrinted>
  <dcterms:created xsi:type="dcterms:W3CDTF">2022-09-26T06:54:00Z</dcterms:created>
  <dcterms:modified xsi:type="dcterms:W3CDTF">2022-09-30T04:36:00Z</dcterms:modified>
</cp:coreProperties>
</file>